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2C0" w:rsidRPr="0057197E" w:rsidRDefault="00BE02C0" w:rsidP="00BE0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97E">
        <w:rPr>
          <w:rFonts w:ascii="Times New Roman" w:hAnsi="Times New Roman" w:cs="Times New Roman"/>
          <w:b/>
          <w:sz w:val="24"/>
          <w:szCs w:val="24"/>
        </w:rPr>
        <w:t>Сведения о педагогических работниках,</w:t>
      </w:r>
    </w:p>
    <w:p w:rsidR="00833999" w:rsidRPr="0057197E" w:rsidRDefault="00833999" w:rsidP="00833999">
      <w:pPr>
        <w:jc w:val="center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реализующих образовательную услугу «</w:t>
      </w:r>
      <w:r>
        <w:rPr>
          <w:rFonts w:ascii="Times New Roman" w:hAnsi="Times New Roman" w:cs="Times New Roman"/>
          <w:sz w:val="24"/>
          <w:szCs w:val="24"/>
        </w:rPr>
        <w:t>Технология машиностроения</w:t>
      </w:r>
      <w:r w:rsidRPr="0057197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-П</w:t>
      </w:r>
    </w:p>
    <w:tbl>
      <w:tblPr>
        <w:tblW w:w="0" w:type="auto"/>
        <w:tblLook w:val="04A0"/>
      </w:tblPr>
      <w:tblGrid>
        <w:gridCol w:w="594"/>
        <w:gridCol w:w="2321"/>
        <w:gridCol w:w="2183"/>
        <w:gridCol w:w="2533"/>
        <w:gridCol w:w="1940"/>
      </w:tblGrid>
      <w:tr w:rsidR="0083399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</w:t>
            </w:r>
          </w:p>
        </w:tc>
      </w:tr>
      <w:tr w:rsidR="00833999" w:rsidRPr="0057197E" w:rsidTr="00881459">
        <w:trPr>
          <w:trHeight w:val="386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Шмакова Э.А.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99" w:rsidRPr="0057197E" w:rsidTr="00881459">
        <w:trPr>
          <w:trHeight w:val="386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Пилюгин А.С.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9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Дерягин А.В.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9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Белоусова М.Ю.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9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Любимова Н.Г.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9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Ширяева О.В.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9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Черней М.В.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9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Заживихина М.А.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9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Смолин О.А.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9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Андриевских Т.А.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9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Сулейманова А.Дж.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9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Белоусова Л.В.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9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Климарева Т.А.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99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О.Е.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999" w:rsidRPr="0057197E" w:rsidRDefault="0083399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3999" w:rsidRPr="0057197E" w:rsidRDefault="00833999" w:rsidP="008339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Всего: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7197E">
        <w:rPr>
          <w:rFonts w:ascii="Times New Roman" w:hAnsi="Times New Roman" w:cs="Times New Roman"/>
          <w:sz w:val="24"/>
          <w:szCs w:val="24"/>
        </w:rPr>
        <w:t xml:space="preserve">  человек</w:t>
      </w:r>
    </w:p>
    <w:p w:rsidR="00833999" w:rsidRPr="0057197E" w:rsidRDefault="00833999" w:rsidP="008339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 xml:space="preserve">Аттестованы (1 КК или  ВКК):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57197E">
        <w:rPr>
          <w:rFonts w:ascii="Times New Roman" w:hAnsi="Times New Roman" w:cs="Times New Roman"/>
          <w:sz w:val="24"/>
          <w:szCs w:val="24"/>
        </w:rPr>
        <w:t xml:space="preserve">  чел.(7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7197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57</w:t>
      </w:r>
      <w:r w:rsidRPr="0057197E">
        <w:rPr>
          <w:rFonts w:ascii="Times New Roman" w:hAnsi="Times New Roman" w:cs="Times New Roman"/>
          <w:sz w:val="24"/>
          <w:szCs w:val="24"/>
        </w:rPr>
        <w:t xml:space="preserve"> %)</w:t>
      </w:r>
    </w:p>
    <w:p w:rsidR="00833999" w:rsidRPr="0057197E" w:rsidRDefault="00833999" w:rsidP="008339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Зам.директора по УМР _________________Шатунова А.А.</w:t>
      </w:r>
    </w:p>
    <w:p w:rsidR="00833999" w:rsidRPr="0057197E" w:rsidRDefault="00833999" w:rsidP="008339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Методист _____________________Ширяева О.В.</w:t>
      </w:r>
    </w:p>
    <w:p w:rsidR="00833999" w:rsidRPr="0057197E" w:rsidRDefault="00833999" w:rsidP="00833999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33999" w:rsidRPr="0057197E" w:rsidRDefault="00833999" w:rsidP="00833999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E02C0" w:rsidRPr="0057197E" w:rsidRDefault="00BE02C0" w:rsidP="00BE02C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BE02C0" w:rsidRPr="0057197E" w:rsidSect="00297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E02C0"/>
    <w:rsid w:val="000830EC"/>
    <w:rsid w:val="00297B47"/>
    <w:rsid w:val="00833999"/>
    <w:rsid w:val="00BE0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2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2026-06-15T10:19:00Z</dcterms:created>
  <dcterms:modified xsi:type="dcterms:W3CDTF">2026-06-15T10:23:00Z</dcterms:modified>
</cp:coreProperties>
</file>